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32AF5" w14:textId="0EAA2344" w:rsidR="000C7A89" w:rsidRDefault="00025E70" w:rsidP="00025E70">
      <w:pPr>
        <w:jc w:val="center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IN T</w:t>
      </w:r>
      <w:r w:rsidR="00AC713A" w:rsidRPr="003E7996">
        <w:rPr>
          <w:rFonts w:ascii="Georgia" w:hAnsi="Georgia"/>
          <w:b/>
          <w:bCs/>
        </w:rPr>
        <w:t>HE CHANCERY COURT FOR MONTGOMERY COUNTY, TENNESSEE</w:t>
      </w:r>
    </w:p>
    <w:p w14:paraId="42E5BF34" w14:textId="77777777" w:rsidR="002B433B" w:rsidRDefault="002B433B" w:rsidP="002B433B">
      <w:pPr>
        <w:jc w:val="center"/>
        <w:rPr>
          <w:rFonts w:ascii="Georgia" w:hAnsi="Georgia"/>
        </w:rPr>
      </w:pPr>
    </w:p>
    <w:p w14:paraId="0619E9F1" w14:textId="77777777" w:rsidR="00025E70" w:rsidRPr="00025E70" w:rsidRDefault="00025E70" w:rsidP="00025E70">
      <w:pPr>
        <w:tabs>
          <w:tab w:val="left" w:pos="0"/>
          <w:tab w:val="left" w:pos="1440"/>
          <w:tab w:val="left" w:pos="2160"/>
          <w:tab w:val="left" w:pos="4896"/>
          <w:tab w:val="left" w:pos="561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Georgia" w:hAnsi="Georgia"/>
          <w:bCs/>
        </w:rPr>
      </w:pPr>
      <w:r w:rsidRPr="00025E70">
        <w:rPr>
          <w:rFonts w:ascii="Georgia" w:hAnsi="Georgia"/>
          <w:bCs/>
        </w:rPr>
        <w:t>MONTGOMERY COUNTY, TENNESSEE,</w:t>
      </w:r>
      <w:r w:rsidRPr="00025E70">
        <w:rPr>
          <w:rFonts w:ascii="Georgia" w:hAnsi="Georgia"/>
          <w:bCs/>
        </w:rPr>
        <w:tab/>
        <w:t>)</w:t>
      </w:r>
      <w:r w:rsidRPr="00025E70">
        <w:rPr>
          <w:rFonts w:ascii="Georgia" w:hAnsi="Georgia"/>
          <w:bCs/>
        </w:rPr>
        <w:tab/>
      </w:r>
    </w:p>
    <w:p w14:paraId="2B3072BB" w14:textId="77777777" w:rsidR="00025E70" w:rsidRPr="00025E70" w:rsidRDefault="00025E70" w:rsidP="00025E70">
      <w:pPr>
        <w:tabs>
          <w:tab w:val="left" w:pos="0"/>
          <w:tab w:val="left" w:pos="1440"/>
          <w:tab w:val="left" w:pos="2160"/>
          <w:tab w:val="left" w:pos="4896"/>
          <w:tab w:val="left" w:pos="561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Georgia" w:hAnsi="Georgia"/>
          <w:bCs/>
        </w:rPr>
      </w:pPr>
      <w:r w:rsidRPr="00025E70">
        <w:rPr>
          <w:rFonts w:ascii="Georgia" w:hAnsi="Georgia"/>
          <w:bCs/>
        </w:rPr>
        <w:tab/>
      </w:r>
      <w:r w:rsidRPr="00025E70">
        <w:rPr>
          <w:rFonts w:ascii="Georgia" w:hAnsi="Georgia"/>
          <w:bCs/>
        </w:rPr>
        <w:tab/>
      </w:r>
      <w:r w:rsidRPr="00025E70">
        <w:rPr>
          <w:rFonts w:ascii="Georgia" w:hAnsi="Georgia"/>
          <w:bCs/>
        </w:rPr>
        <w:tab/>
        <w:t>)</w:t>
      </w:r>
    </w:p>
    <w:p w14:paraId="7CAE41E7" w14:textId="77777777" w:rsidR="00025E70" w:rsidRPr="00025E70" w:rsidRDefault="00025E70" w:rsidP="00025E70">
      <w:pPr>
        <w:tabs>
          <w:tab w:val="left" w:pos="0"/>
          <w:tab w:val="left" w:pos="1440"/>
          <w:tab w:val="left" w:pos="2160"/>
          <w:tab w:val="left" w:pos="4896"/>
          <w:tab w:val="left" w:pos="561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firstLine="1440"/>
        <w:rPr>
          <w:rFonts w:ascii="Georgia" w:hAnsi="Georgia"/>
          <w:bCs/>
        </w:rPr>
      </w:pPr>
      <w:r w:rsidRPr="00025E70">
        <w:rPr>
          <w:rFonts w:ascii="Georgia" w:hAnsi="Georgia"/>
          <w:bCs/>
        </w:rPr>
        <w:t>Plaintiff,</w:t>
      </w:r>
      <w:r w:rsidRPr="00025E70">
        <w:rPr>
          <w:rFonts w:ascii="Georgia" w:hAnsi="Georgia"/>
          <w:bCs/>
        </w:rPr>
        <w:tab/>
        <w:t>)</w:t>
      </w:r>
    </w:p>
    <w:p w14:paraId="4423302E" w14:textId="0498BE6F" w:rsidR="00025E70" w:rsidRPr="00025E70" w:rsidRDefault="00025E70" w:rsidP="00025E70">
      <w:pPr>
        <w:tabs>
          <w:tab w:val="left" w:pos="0"/>
          <w:tab w:val="left" w:pos="1440"/>
          <w:tab w:val="left" w:pos="2160"/>
          <w:tab w:val="left" w:pos="4896"/>
          <w:tab w:val="left" w:pos="561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Georgia" w:hAnsi="Georgia"/>
          <w:bCs/>
          <w:u w:val="single"/>
        </w:rPr>
      </w:pPr>
      <w:r w:rsidRPr="00025E70">
        <w:rPr>
          <w:rFonts w:ascii="Georgia" w:hAnsi="Georgia"/>
          <w:bCs/>
        </w:rPr>
        <w:t>vs.</w:t>
      </w:r>
      <w:r w:rsidRPr="00025E70">
        <w:rPr>
          <w:rFonts w:ascii="Georgia" w:hAnsi="Georgia"/>
          <w:bCs/>
        </w:rPr>
        <w:tab/>
      </w:r>
      <w:r w:rsidRPr="00025E70">
        <w:rPr>
          <w:rFonts w:ascii="Georgia" w:hAnsi="Georgia"/>
          <w:bCs/>
        </w:rPr>
        <w:tab/>
      </w:r>
      <w:r w:rsidRPr="00025E70">
        <w:rPr>
          <w:rFonts w:ascii="Georgia" w:hAnsi="Georgia"/>
          <w:bCs/>
        </w:rPr>
        <w:tab/>
        <w:t>)</w:t>
      </w:r>
      <w:r>
        <w:rPr>
          <w:rFonts w:ascii="Georgia" w:hAnsi="Georgia"/>
          <w:bCs/>
        </w:rPr>
        <w:t xml:space="preserve">        </w:t>
      </w:r>
      <w:r w:rsidRPr="00025E70">
        <w:rPr>
          <w:rFonts w:ascii="Georgia" w:hAnsi="Georgia"/>
          <w:bCs/>
        </w:rPr>
        <w:t xml:space="preserve">Case No.: </w:t>
      </w:r>
      <w:r w:rsidRPr="00025E70">
        <w:rPr>
          <w:rFonts w:ascii="Georgia" w:hAnsi="Georgia"/>
          <w:bCs/>
          <w:u w:val="single"/>
        </w:rPr>
        <w:t>MC</w:t>
      </w:r>
      <w:r>
        <w:rPr>
          <w:rFonts w:ascii="Georgia" w:hAnsi="Georgia"/>
          <w:bCs/>
          <w:u w:val="single"/>
        </w:rPr>
        <w:t xml:space="preserve"> </w:t>
      </w:r>
      <w:r w:rsidRPr="00025E70">
        <w:rPr>
          <w:rFonts w:ascii="Georgia" w:hAnsi="Georgia"/>
          <w:bCs/>
          <w:u w:val="single"/>
        </w:rPr>
        <w:t>CH</w:t>
      </w:r>
      <w:r>
        <w:rPr>
          <w:rFonts w:ascii="Georgia" w:hAnsi="Georgia"/>
          <w:bCs/>
          <w:u w:val="single"/>
        </w:rPr>
        <w:t xml:space="preserve"> </w:t>
      </w:r>
      <w:r w:rsidRPr="00025E70">
        <w:rPr>
          <w:rFonts w:ascii="Georgia" w:hAnsi="Georgia"/>
          <w:bCs/>
          <w:u w:val="single"/>
        </w:rPr>
        <w:t>CV DQ</w:t>
      </w:r>
      <w:r>
        <w:rPr>
          <w:rFonts w:ascii="Georgia" w:hAnsi="Georgia"/>
          <w:bCs/>
          <w:u w:val="single"/>
        </w:rPr>
        <w:t>___</w:t>
      </w:r>
      <w:r w:rsidR="00975BD5">
        <w:rPr>
          <w:rFonts w:ascii="Georgia" w:hAnsi="Georgia"/>
          <w:bCs/>
          <w:u w:val="single"/>
        </w:rPr>
        <w:t>- 1_</w:t>
      </w:r>
    </w:p>
    <w:p w14:paraId="14FC38E5" w14:textId="77777777" w:rsidR="00025E70" w:rsidRPr="00025E70" w:rsidRDefault="00025E70" w:rsidP="00025E70">
      <w:pPr>
        <w:tabs>
          <w:tab w:val="left" w:pos="0"/>
          <w:tab w:val="left" w:pos="1440"/>
          <w:tab w:val="left" w:pos="2160"/>
          <w:tab w:val="left" w:pos="4896"/>
          <w:tab w:val="left" w:pos="561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firstLine="4896"/>
        <w:rPr>
          <w:rFonts w:ascii="Georgia" w:hAnsi="Georgia"/>
          <w:bCs/>
        </w:rPr>
      </w:pPr>
      <w:r w:rsidRPr="00025E70">
        <w:rPr>
          <w:rFonts w:ascii="Georgia" w:hAnsi="Georgia"/>
          <w:bCs/>
        </w:rPr>
        <w:t>)</w:t>
      </w:r>
    </w:p>
    <w:p w14:paraId="2B1F570D" w14:textId="77777777" w:rsidR="00025E70" w:rsidRPr="00025E70" w:rsidRDefault="00025E70" w:rsidP="00025E70">
      <w:pPr>
        <w:keepNext/>
        <w:tabs>
          <w:tab w:val="left" w:pos="0"/>
          <w:tab w:val="left" w:pos="1440"/>
          <w:tab w:val="left" w:pos="2160"/>
          <w:tab w:val="left" w:pos="4896"/>
          <w:tab w:val="left" w:pos="561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outlineLvl w:val="3"/>
        <w:rPr>
          <w:rFonts w:ascii="Georgia" w:hAnsi="Georgia"/>
          <w:bCs/>
        </w:rPr>
      </w:pPr>
      <w:r w:rsidRPr="00025E70">
        <w:rPr>
          <w:rFonts w:ascii="Georgia" w:hAnsi="Georgia"/>
          <w:bCs/>
        </w:rPr>
        <w:t>DELINQUENT TAXPAYERS,</w:t>
      </w:r>
      <w:r w:rsidRPr="00025E70">
        <w:rPr>
          <w:rFonts w:ascii="Georgia" w:hAnsi="Georgia"/>
          <w:bCs/>
        </w:rPr>
        <w:tab/>
        <w:t>)</w:t>
      </w:r>
    </w:p>
    <w:p w14:paraId="6C5B477D" w14:textId="77777777" w:rsidR="00025E70" w:rsidRPr="00025E70" w:rsidRDefault="00025E70" w:rsidP="00025E70">
      <w:pPr>
        <w:keepNext/>
        <w:tabs>
          <w:tab w:val="left" w:pos="0"/>
          <w:tab w:val="left" w:pos="1440"/>
          <w:tab w:val="left" w:pos="2160"/>
          <w:tab w:val="left" w:pos="4896"/>
          <w:tab w:val="left" w:pos="561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outlineLvl w:val="3"/>
        <w:rPr>
          <w:rFonts w:ascii="Georgia" w:hAnsi="Georgia"/>
          <w:bCs/>
        </w:rPr>
      </w:pPr>
      <w:r w:rsidRPr="00025E70">
        <w:rPr>
          <w:rFonts w:ascii="Georgia" w:hAnsi="Georgia"/>
          <w:bCs/>
        </w:rPr>
        <w:tab/>
      </w:r>
      <w:r w:rsidRPr="00025E70">
        <w:rPr>
          <w:rFonts w:ascii="Georgia" w:hAnsi="Georgia"/>
          <w:bCs/>
        </w:rPr>
        <w:tab/>
      </w:r>
      <w:r w:rsidRPr="00025E70">
        <w:rPr>
          <w:rFonts w:ascii="Georgia" w:hAnsi="Georgia"/>
          <w:bCs/>
        </w:rPr>
        <w:tab/>
        <w:t>)</w:t>
      </w:r>
      <w:r w:rsidRPr="00025E70">
        <w:rPr>
          <w:rFonts w:ascii="Georgia" w:hAnsi="Georgia"/>
          <w:bCs/>
        </w:rPr>
        <w:tab/>
      </w:r>
      <w:r w:rsidRPr="00025E70">
        <w:rPr>
          <w:rFonts w:ascii="Georgia" w:hAnsi="Georgia"/>
          <w:bCs/>
        </w:rPr>
        <w:tab/>
      </w:r>
      <w:r w:rsidRPr="00025E70">
        <w:rPr>
          <w:rFonts w:ascii="Georgia" w:hAnsi="Georgia"/>
          <w:bCs/>
        </w:rPr>
        <w:tab/>
      </w:r>
      <w:r w:rsidRPr="00025E70">
        <w:rPr>
          <w:rFonts w:ascii="Georgia" w:hAnsi="Georgia"/>
          <w:bCs/>
        </w:rPr>
        <w:tab/>
      </w:r>
      <w:r w:rsidRPr="00025E70">
        <w:rPr>
          <w:rFonts w:ascii="Georgia" w:hAnsi="Georgia"/>
          <w:bCs/>
        </w:rPr>
        <w:tab/>
      </w:r>
    </w:p>
    <w:p w14:paraId="04D28857" w14:textId="77777777" w:rsidR="00025E70" w:rsidRPr="00025E70" w:rsidRDefault="00025E70" w:rsidP="00025E70">
      <w:pPr>
        <w:tabs>
          <w:tab w:val="left" w:pos="0"/>
          <w:tab w:val="left" w:pos="1440"/>
          <w:tab w:val="left" w:pos="48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firstLine="1440"/>
        <w:rPr>
          <w:rFonts w:ascii="Georgia" w:hAnsi="Georgia"/>
          <w:bCs/>
        </w:rPr>
      </w:pPr>
      <w:r w:rsidRPr="00025E70">
        <w:rPr>
          <w:rFonts w:ascii="Georgia" w:hAnsi="Georgia"/>
          <w:bCs/>
        </w:rPr>
        <w:t>Defendants.</w:t>
      </w:r>
      <w:r w:rsidRPr="00025E70">
        <w:rPr>
          <w:rFonts w:ascii="Georgia" w:hAnsi="Georgia"/>
          <w:bCs/>
        </w:rPr>
        <w:tab/>
        <w:t>)</w:t>
      </w:r>
      <w:r w:rsidRPr="00025E70">
        <w:rPr>
          <w:rFonts w:ascii="Georgia" w:hAnsi="Georgia"/>
          <w:bCs/>
        </w:rPr>
        <w:tab/>
      </w:r>
    </w:p>
    <w:p w14:paraId="1BC523E3" w14:textId="77777777" w:rsidR="00025E70" w:rsidRPr="00025E70" w:rsidRDefault="00025E70" w:rsidP="00025E70">
      <w:pPr>
        <w:pBdr>
          <w:bottom w:val="single" w:sz="12" w:space="1" w:color="auto"/>
        </w:pBdr>
        <w:tabs>
          <w:tab w:val="left" w:pos="0"/>
          <w:tab w:val="center" w:pos="4680"/>
          <w:tab w:val="left" w:pos="4896"/>
          <w:tab w:val="left" w:pos="561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Georgia" w:hAnsi="Georgia"/>
          <w:bCs/>
        </w:rPr>
      </w:pPr>
    </w:p>
    <w:p w14:paraId="74FE6A5E" w14:textId="77777777" w:rsidR="00025E70" w:rsidRPr="00025E70" w:rsidRDefault="00025E70" w:rsidP="00025E70">
      <w:pPr>
        <w:tabs>
          <w:tab w:val="left" w:pos="0"/>
          <w:tab w:val="center" w:pos="4680"/>
          <w:tab w:val="left" w:pos="4896"/>
          <w:tab w:val="left" w:pos="561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Georgia" w:hAnsi="Georgia"/>
          <w:bCs/>
        </w:rPr>
      </w:pPr>
    </w:p>
    <w:p w14:paraId="5F438D1C" w14:textId="77777777" w:rsidR="00025E70" w:rsidRPr="00025E70" w:rsidRDefault="00025E70" w:rsidP="00025E70">
      <w:pPr>
        <w:tabs>
          <w:tab w:val="left" w:pos="0"/>
          <w:tab w:val="center" w:pos="4680"/>
          <w:tab w:val="left" w:pos="4896"/>
          <w:tab w:val="left" w:pos="561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Georgia" w:hAnsi="Georgia"/>
          <w:bCs/>
        </w:rPr>
      </w:pPr>
      <w:r w:rsidRPr="00025E70">
        <w:rPr>
          <w:rFonts w:ascii="Georgia" w:hAnsi="Georgia"/>
          <w:bCs/>
        </w:rPr>
        <w:t>CITY OF CLARKSVILLE, a municipal</w:t>
      </w:r>
      <w:r w:rsidRPr="00025E70">
        <w:rPr>
          <w:rFonts w:ascii="Georgia" w:hAnsi="Georgia"/>
          <w:bCs/>
        </w:rPr>
        <w:tab/>
      </w:r>
      <w:r w:rsidRPr="00025E70">
        <w:rPr>
          <w:rFonts w:ascii="Georgia" w:hAnsi="Georgia"/>
          <w:bCs/>
        </w:rPr>
        <w:tab/>
        <w:t>)</w:t>
      </w:r>
    </w:p>
    <w:p w14:paraId="3D8959D7" w14:textId="77777777" w:rsidR="00025E70" w:rsidRPr="00025E70" w:rsidRDefault="00025E70" w:rsidP="00025E70">
      <w:pPr>
        <w:tabs>
          <w:tab w:val="left" w:pos="0"/>
          <w:tab w:val="center" w:pos="4680"/>
          <w:tab w:val="left" w:pos="4896"/>
          <w:tab w:val="left" w:pos="561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Georgia" w:hAnsi="Georgia"/>
          <w:bCs/>
        </w:rPr>
      </w:pPr>
      <w:r w:rsidRPr="00025E70">
        <w:rPr>
          <w:rFonts w:ascii="Georgia" w:hAnsi="Georgia"/>
          <w:bCs/>
        </w:rPr>
        <w:t>Corporation, through JEFFREY GOODSON,</w:t>
      </w:r>
      <w:r w:rsidRPr="00025E70">
        <w:rPr>
          <w:rFonts w:ascii="Georgia" w:hAnsi="Georgia"/>
          <w:bCs/>
        </w:rPr>
        <w:tab/>
        <w:t>)</w:t>
      </w:r>
    </w:p>
    <w:p w14:paraId="594871CF" w14:textId="4C140538" w:rsidR="00025E70" w:rsidRPr="00025E70" w:rsidRDefault="00025E70" w:rsidP="00025E70">
      <w:pPr>
        <w:tabs>
          <w:tab w:val="left" w:pos="0"/>
          <w:tab w:val="center" w:pos="4680"/>
          <w:tab w:val="left" w:pos="4896"/>
          <w:tab w:val="left" w:pos="561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Georgia" w:hAnsi="Georgia"/>
          <w:bCs/>
        </w:rPr>
      </w:pPr>
      <w:r w:rsidRPr="00025E70">
        <w:rPr>
          <w:rFonts w:ascii="Georgia" w:hAnsi="Georgia"/>
          <w:bCs/>
        </w:rPr>
        <w:t>the duly constituted Delinquent Tax Attorney</w:t>
      </w:r>
      <w:r w:rsidRPr="00025E70">
        <w:rPr>
          <w:rFonts w:ascii="Georgia" w:hAnsi="Georgia"/>
          <w:bCs/>
        </w:rPr>
        <w:tab/>
        <w:t>)</w:t>
      </w:r>
    </w:p>
    <w:p w14:paraId="4B42F0D5" w14:textId="77777777" w:rsidR="00025E70" w:rsidRPr="00025E70" w:rsidRDefault="00025E70" w:rsidP="00025E70">
      <w:pPr>
        <w:tabs>
          <w:tab w:val="left" w:pos="0"/>
          <w:tab w:val="center" w:pos="4680"/>
          <w:tab w:val="left" w:pos="4896"/>
          <w:tab w:val="left" w:pos="561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Georgia" w:hAnsi="Georgia"/>
          <w:bCs/>
        </w:rPr>
      </w:pPr>
      <w:r w:rsidRPr="00025E70">
        <w:rPr>
          <w:rFonts w:ascii="Georgia" w:hAnsi="Georgia"/>
          <w:bCs/>
        </w:rPr>
        <w:t>for said Municipality,</w:t>
      </w:r>
      <w:r w:rsidRPr="00025E70">
        <w:rPr>
          <w:rFonts w:ascii="Georgia" w:hAnsi="Georgia"/>
          <w:bCs/>
        </w:rPr>
        <w:tab/>
      </w:r>
      <w:r w:rsidRPr="00025E70">
        <w:rPr>
          <w:rFonts w:ascii="Georgia" w:hAnsi="Georgia"/>
          <w:bCs/>
        </w:rPr>
        <w:tab/>
        <w:t>)</w:t>
      </w:r>
    </w:p>
    <w:p w14:paraId="621E0507" w14:textId="77777777" w:rsidR="00025E70" w:rsidRPr="00025E70" w:rsidRDefault="00025E70" w:rsidP="00025E70">
      <w:pPr>
        <w:tabs>
          <w:tab w:val="left" w:pos="0"/>
          <w:tab w:val="center" w:pos="4680"/>
          <w:tab w:val="left" w:pos="4896"/>
          <w:tab w:val="left" w:pos="561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Georgia" w:hAnsi="Georgia"/>
          <w:bCs/>
        </w:rPr>
      </w:pPr>
      <w:r w:rsidRPr="00025E70">
        <w:rPr>
          <w:rFonts w:ascii="Georgia" w:hAnsi="Georgia"/>
          <w:bCs/>
        </w:rPr>
        <w:tab/>
      </w:r>
      <w:r w:rsidRPr="00025E70">
        <w:rPr>
          <w:rFonts w:ascii="Georgia" w:hAnsi="Georgia"/>
          <w:bCs/>
        </w:rPr>
        <w:tab/>
        <w:t>)</w:t>
      </w:r>
    </w:p>
    <w:p w14:paraId="34B3BBBB" w14:textId="77777777" w:rsidR="00025E70" w:rsidRPr="00025E70" w:rsidRDefault="00025E70" w:rsidP="00025E70">
      <w:pPr>
        <w:tabs>
          <w:tab w:val="left" w:pos="0"/>
          <w:tab w:val="center" w:pos="4680"/>
          <w:tab w:val="left" w:pos="4896"/>
          <w:tab w:val="left" w:pos="561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Georgia" w:hAnsi="Georgia"/>
          <w:bCs/>
        </w:rPr>
      </w:pPr>
      <w:r w:rsidRPr="00025E70">
        <w:rPr>
          <w:rFonts w:ascii="Georgia" w:hAnsi="Georgia"/>
          <w:bCs/>
        </w:rPr>
        <w:t xml:space="preserve">                        Plaintiff,</w:t>
      </w:r>
      <w:r w:rsidRPr="00025E70">
        <w:rPr>
          <w:rFonts w:ascii="Georgia" w:hAnsi="Georgia"/>
          <w:bCs/>
        </w:rPr>
        <w:tab/>
      </w:r>
      <w:r w:rsidRPr="00025E70">
        <w:rPr>
          <w:rFonts w:ascii="Georgia" w:hAnsi="Georgia"/>
          <w:bCs/>
        </w:rPr>
        <w:tab/>
        <w:t>)</w:t>
      </w:r>
    </w:p>
    <w:p w14:paraId="6E35B4C5" w14:textId="64C39FA0" w:rsidR="00025E70" w:rsidRPr="00025E70" w:rsidRDefault="00025E70" w:rsidP="00025E70">
      <w:pPr>
        <w:tabs>
          <w:tab w:val="left" w:pos="0"/>
          <w:tab w:val="center" w:pos="4680"/>
          <w:tab w:val="left" w:pos="4896"/>
          <w:tab w:val="left" w:pos="561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Georgia" w:hAnsi="Georgia"/>
          <w:bCs/>
        </w:rPr>
      </w:pPr>
      <w:r w:rsidRPr="00025E70">
        <w:rPr>
          <w:rFonts w:ascii="Georgia" w:hAnsi="Georgia"/>
          <w:bCs/>
        </w:rPr>
        <w:t>vs.</w:t>
      </w:r>
      <w:r w:rsidRPr="00025E70">
        <w:rPr>
          <w:rFonts w:ascii="Georgia" w:hAnsi="Georgia"/>
          <w:bCs/>
        </w:rPr>
        <w:tab/>
      </w:r>
      <w:r w:rsidRPr="00025E70">
        <w:rPr>
          <w:rFonts w:ascii="Georgia" w:hAnsi="Georgia"/>
          <w:bCs/>
        </w:rPr>
        <w:tab/>
        <w:t>)</w:t>
      </w:r>
      <w:r>
        <w:rPr>
          <w:rFonts w:ascii="Georgia" w:hAnsi="Georgia"/>
          <w:bCs/>
        </w:rPr>
        <w:t xml:space="preserve">        </w:t>
      </w:r>
      <w:r w:rsidR="00975BD5" w:rsidRPr="00025E70">
        <w:rPr>
          <w:rFonts w:ascii="Georgia" w:hAnsi="Georgia"/>
          <w:bCs/>
        </w:rPr>
        <w:t xml:space="preserve">Case No.: </w:t>
      </w:r>
      <w:r w:rsidR="00975BD5" w:rsidRPr="00025E70">
        <w:rPr>
          <w:rFonts w:ascii="Georgia" w:hAnsi="Georgia"/>
          <w:bCs/>
          <w:u w:val="single"/>
        </w:rPr>
        <w:t>MC</w:t>
      </w:r>
      <w:r w:rsidR="00975BD5">
        <w:rPr>
          <w:rFonts w:ascii="Georgia" w:hAnsi="Georgia"/>
          <w:bCs/>
          <w:u w:val="single"/>
        </w:rPr>
        <w:t xml:space="preserve"> </w:t>
      </w:r>
      <w:r w:rsidR="00975BD5" w:rsidRPr="00025E70">
        <w:rPr>
          <w:rFonts w:ascii="Georgia" w:hAnsi="Georgia"/>
          <w:bCs/>
          <w:u w:val="single"/>
        </w:rPr>
        <w:t>CH</w:t>
      </w:r>
      <w:r w:rsidR="00975BD5">
        <w:rPr>
          <w:rFonts w:ascii="Georgia" w:hAnsi="Georgia"/>
          <w:bCs/>
          <w:u w:val="single"/>
        </w:rPr>
        <w:t xml:space="preserve"> </w:t>
      </w:r>
      <w:r w:rsidR="00975BD5" w:rsidRPr="00025E70">
        <w:rPr>
          <w:rFonts w:ascii="Georgia" w:hAnsi="Georgia"/>
          <w:bCs/>
          <w:u w:val="single"/>
        </w:rPr>
        <w:t>CV DQ</w:t>
      </w:r>
      <w:r w:rsidR="00975BD5">
        <w:rPr>
          <w:rFonts w:ascii="Georgia" w:hAnsi="Georgia"/>
          <w:bCs/>
          <w:u w:val="single"/>
        </w:rPr>
        <w:t>___- 2_</w:t>
      </w:r>
    </w:p>
    <w:p w14:paraId="1D64E07B" w14:textId="77777777" w:rsidR="00025E70" w:rsidRPr="00025E70" w:rsidRDefault="00025E70" w:rsidP="00025E70">
      <w:pPr>
        <w:tabs>
          <w:tab w:val="left" w:pos="0"/>
          <w:tab w:val="center" w:pos="4680"/>
          <w:tab w:val="left" w:pos="4896"/>
          <w:tab w:val="left" w:pos="561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Georgia" w:hAnsi="Georgia"/>
          <w:bCs/>
        </w:rPr>
      </w:pPr>
      <w:r w:rsidRPr="00025E70">
        <w:rPr>
          <w:rFonts w:ascii="Georgia" w:hAnsi="Georgia"/>
          <w:bCs/>
        </w:rPr>
        <w:tab/>
      </w:r>
      <w:r w:rsidRPr="00025E70">
        <w:rPr>
          <w:rFonts w:ascii="Georgia" w:hAnsi="Georgia"/>
          <w:bCs/>
        </w:rPr>
        <w:tab/>
        <w:t>)</w:t>
      </w:r>
    </w:p>
    <w:p w14:paraId="42048C5A" w14:textId="77777777" w:rsidR="00025E70" w:rsidRPr="00025E70" w:rsidRDefault="00025E70" w:rsidP="00025E70">
      <w:pPr>
        <w:tabs>
          <w:tab w:val="left" w:pos="0"/>
          <w:tab w:val="center" w:pos="4680"/>
          <w:tab w:val="left" w:pos="4896"/>
          <w:tab w:val="left" w:pos="561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Georgia" w:hAnsi="Georgia"/>
          <w:bCs/>
        </w:rPr>
      </w:pPr>
      <w:r w:rsidRPr="00025E70">
        <w:rPr>
          <w:rFonts w:ascii="Georgia" w:hAnsi="Georgia"/>
          <w:bCs/>
        </w:rPr>
        <w:t>Delinquent Taxpayers as shown on the Real</w:t>
      </w:r>
      <w:r w:rsidRPr="00025E70">
        <w:rPr>
          <w:rFonts w:ascii="Georgia" w:hAnsi="Georgia"/>
          <w:bCs/>
        </w:rPr>
        <w:tab/>
      </w:r>
      <w:r w:rsidRPr="00025E70">
        <w:rPr>
          <w:rFonts w:ascii="Georgia" w:hAnsi="Georgia"/>
          <w:bCs/>
        </w:rPr>
        <w:tab/>
        <w:t>)</w:t>
      </w:r>
    </w:p>
    <w:p w14:paraId="43891EFA" w14:textId="77777777" w:rsidR="00025E70" w:rsidRPr="00025E70" w:rsidRDefault="00025E70" w:rsidP="00025E70">
      <w:pPr>
        <w:tabs>
          <w:tab w:val="left" w:pos="0"/>
          <w:tab w:val="center" w:pos="4680"/>
          <w:tab w:val="left" w:pos="4896"/>
          <w:tab w:val="left" w:pos="561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Georgia" w:hAnsi="Georgia"/>
          <w:bCs/>
        </w:rPr>
      </w:pPr>
      <w:r w:rsidRPr="00025E70">
        <w:rPr>
          <w:rFonts w:ascii="Georgia" w:hAnsi="Georgia"/>
          <w:bCs/>
        </w:rPr>
        <w:t>Property Delinquent Tax Records of CITY</w:t>
      </w:r>
      <w:r w:rsidRPr="00025E70">
        <w:rPr>
          <w:rFonts w:ascii="Georgia" w:hAnsi="Georgia"/>
          <w:bCs/>
        </w:rPr>
        <w:tab/>
      </w:r>
      <w:r w:rsidRPr="00025E70">
        <w:rPr>
          <w:rFonts w:ascii="Georgia" w:hAnsi="Georgia"/>
          <w:bCs/>
        </w:rPr>
        <w:tab/>
        <w:t>)</w:t>
      </w:r>
    </w:p>
    <w:p w14:paraId="7E764531" w14:textId="77777777" w:rsidR="00025E70" w:rsidRPr="00025E70" w:rsidRDefault="00025E70" w:rsidP="00025E70">
      <w:pPr>
        <w:tabs>
          <w:tab w:val="left" w:pos="0"/>
          <w:tab w:val="center" w:pos="4680"/>
          <w:tab w:val="left" w:pos="4896"/>
          <w:tab w:val="left" w:pos="561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Georgia" w:hAnsi="Georgia"/>
          <w:bCs/>
        </w:rPr>
      </w:pPr>
      <w:r w:rsidRPr="00025E70">
        <w:rPr>
          <w:rFonts w:ascii="Georgia" w:hAnsi="Georgia"/>
          <w:bCs/>
        </w:rPr>
        <w:t xml:space="preserve">OF CLARKSVILLE, a municipal corporation </w:t>
      </w:r>
      <w:r w:rsidRPr="00025E70">
        <w:rPr>
          <w:rFonts w:ascii="Georgia" w:hAnsi="Georgia"/>
          <w:bCs/>
        </w:rPr>
        <w:tab/>
        <w:t>)</w:t>
      </w:r>
    </w:p>
    <w:p w14:paraId="1A4969FB" w14:textId="77777777" w:rsidR="00025E70" w:rsidRPr="00025E70" w:rsidRDefault="00025E70" w:rsidP="00025E70">
      <w:pPr>
        <w:tabs>
          <w:tab w:val="left" w:pos="0"/>
          <w:tab w:val="center" w:pos="4680"/>
          <w:tab w:val="left" w:pos="4896"/>
          <w:tab w:val="left" w:pos="561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Georgia" w:hAnsi="Georgia"/>
          <w:bCs/>
        </w:rPr>
      </w:pPr>
      <w:r w:rsidRPr="00025E70">
        <w:rPr>
          <w:rFonts w:ascii="Georgia" w:hAnsi="Georgia"/>
          <w:bCs/>
        </w:rPr>
        <w:tab/>
      </w:r>
      <w:r w:rsidRPr="00025E70">
        <w:rPr>
          <w:rFonts w:ascii="Georgia" w:hAnsi="Georgia"/>
          <w:bCs/>
        </w:rPr>
        <w:tab/>
        <w:t>)</w:t>
      </w:r>
    </w:p>
    <w:p w14:paraId="0D737B5B" w14:textId="77777777" w:rsidR="00025E70" w:rsidRPr="00025E70" w:rsidRDefault="00025E70" w:rsidP="00025E70">
      <w:pPr>
        <w:tabs>
          <w:tab w:val="left" w:pos="0"/>
          <w:tab w:val="center" w:pos="4680"/>
          <w:tab w:val="left" w:pos="4896"/>
          <w:tab w:val="left" w:pos="561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Georgia" w:hAnsi="Georgia"/>
          <w:bCs/>
        </w:rPr>
      </w:pPr>
      <w:r w:rsidRPr="00025E70">
        <w:rPr>
          <w:rFonts w:ascii="Georgia" w:hAnsi="Georgia"/>
          <w:bCs/>
        </w:rPr>
        <w:t xml:space="preserve">                        Defendants.</w:t>
      </w:r>
      <w:r w:rsidRPr="00025E70">
        <w:rPr>
          <w:rFonts w:ascii="Georgia" w:hAnsi="Georgia"/>
          <w:bCs/>
        </w:rPr>
        <w:tab/>
      </w:r>
      <w:r w:rsidRPr="00025E70">
        <w:rPr>
          <w:rFonts w:ascii="Georgia" w:hAnsi="Georgia"/>
          <w:bCs/>
        </w:rPr>
        <w:tab/>
        <w:t>)</w:t>
      </w:r>
    </w:p>
    <w:p w14:paraId="249CFB2D" w14:textId="77777777" w:rsidR="00AC713A" w:rsidRDefault="00AC713A" w:rsidP="00AC713A">
      <w:pPr>
        <w:rPr>
          <w:rFonts w:ascii="Georgia" w:hAnsi="Georgia"/>
        </w:rPr>
      </w:pPr>
    </w:p>
    <w:p w14:paraId="15BB4F82" w14:textId="5555163C" w:rsidR="00CA263F" w:rsidRDefault="00AC713A" w:rsidP="003E7996">
      <w:pPr>
        <w:jc w:val="center"/>
        <w:rPr>
          <w:rFonts w:ascii="Georgia" w:hAnsi="Georgia"/>
          <w:b/>
          <w:bCs/>
          <w:u w:val="single"/>
        </w:rPr>
      </w:pPr>
      <w:r w:rsidRPr="00CA263F">
        <w:rPr>
          <w:rFonts w:ascii="Georgia" w:hAnsi="Georgia"/>
          <w:b/>
          <w:bCs/>
          <w:u w:val="single"/>
        </w:rPr>
        <w:t>MOTION TO CLAIM AND DISBURSE EXCESS SALE PROCEED</w:t>
      </w:r>
    </w:p>
    <w:p w14:paraId="4D0B88A6" w14:textId="77777777" w:rsidR="00AE0389" w:rsidRPr="003E7996" w:rsidRDefault="00AE0389" w:rsidP="003E7996">
      <w:pPr>
        <w:jc w:val="center"/>
        <w:rPr>
          <w:rFonts w:ascii="Georgia" w:hAnsi="Georgia"/>
          <w:b/>
          <w:bCs/>
          <w:u w:val="single"/>
        </w:rPr>
      </w:pPr>
    </w:p>
    <w:p w14:paraId="4C6379F6" w14:textId="6699AA24" w:rsidR="00AE0389" w:rsidRDefault="00CA263F" w:rsidP="00AE0389">
      <w:pPr>
        <w:spacing w:line="360" w:lineRule="auto"/>
        <w:ind w:firstLine="720"/>
        <w:rPr>
          <w:rFonts w:ascii="Georgia" w:hAnsi="Georgia"/>
        </w:rPr>
      </w:pPr>
      <w:r w:rsidRPr="00CA263F">
        <w:rPr>
          <w:rFonts w:ascii="Georgia" w:hAnsi="Georgia"/>
        </w:rPr>
        <w:t>Comes the movant</w:t>
      </w:r>
      <w:r>
        <w:rPr>
          <w:rFonts w:ascii="Georgia" w:hAnsi="Georgia"/>
        </w:rPr>
        <w:t xml:space="preserve"> </w:t>
      </w:r>
      <w:r>
        <w:rPr>
          <w:rFonts w:ascii="Georgia" w:hAnsi="Georgia"/>
          <w:u w:val="single"/>
        </w:rPr>
        <w:t xml:space="preserve"> ________________________________</w:t>
      </w:r>
      <w:r w:rsidRPr="00CA263F">
        <w:rPr>
          <w:rFonts w:ascii="Georgia" w:hAnsi="Georgia"/>
        </w:rPr>
        <w:t xml:space="preserve">, </w:t>
      </w:r>
      <w:r>
        <w:rPr>
          <w:rFonts w:ascii="Georgia" w:hAnsi="Georgia"/>
        </w:rPr>
        <w:t xml:space="preserve">submits that he/she was the Property Owner/Taxpayer on the date of the above captioned delinquent tax sale that was held on ________________, 20___ </w:t>
      </w:r>
      <w:r w:rsidRPr="00CA263F">
        <w:rPr>
          <w:rFonts w:ascii="Georgia" w:hAnsi="Georgia"/>
        </w:rPr>
        <w:t>pursuant to Tennessee Code Annot</w:t>
      </w:r>
      <w:r>
        <w:rPr>
          <w:rFonts w:ascii="Georgia" w:hAnsi="Georgia"/>
        </w:rPr>
        <w:t xml:space="preserve">ated </w:t>
      </w:r>
      <w:r>
        <w:rPr>
          <w:rFonts w:ascii="Abadi" w:hAnsi="Abadi"/>
        </w:rPr>
        <w:t>§</w:t>
      </w:r>
      <w:r>
        <w:rPr>
          <w:rFonts w:ascii="Georgia" w:hAnsi="Georgia"/>
        </w:rPr>
        <w:t xml:space="preserve"> 67-5-2702. Movant requests disbursement of excess sale proceeds in the amount of $_________ from the sale of </w:t>
      </w:r>
      <w:r w:rsidR="00AE0389">
        <w:rPr>
          <w:rFonts w:ascii="Georgia" w:hAnsi="Georgia"/>
        </w:rPr>
        <w:t xml:space="preserve">the </w:t>
      </w:r>
      <w:r>
        <w:rPr>
          <w:rFonts w:ascii="Georgia" w:hAnsi="Georgia"/>
        </w:rPr>
        <w:t>property located at ____________________________________________________________; Map and Parcel Number: __________</w:t>
      </w:r>
      <w:r w:rsidR="00AE0389">
        <w:rPr>
          <w:rFonts w:ascii="Georgia" w:hAnsi="Georgia"/>
        </w:rPr>
        <w:t>_________</w:t>
      </w:r>
      <w:r>
        <w:rPr>
          <w:rFonts w:ascii="Georgia" w:hAnsi="Georgia"/>
        </w:rPr>
        <w:t>_________________</w:t>
      </w:r>
      <w:r w:rsidR="00D2658A">
        <w:rPr>
          <w:rFonts w:ascii="Georgia" w:hAnsi="Georgia"/>
        </w:rPr>
        <w:t>.</w:t>
      </w:r>
      <w:r w:rsidR="00AE0389">
        <w:rPr>
          <w:rFonts w:ascii="Georgia" w:hAnsi="Georgia"/>
        </w:rPr>
        <w:t xml:space="preserve"> T</w:t>
      </w:r>
      <w:r w:rsidR="001570D3">
        <w:rPr>
          <w:rFonts w:ascii="Georgia" w:hAnsi="Georgia"/>
        </w:rPr>
        <w:t>he purchaser was __________________________</w:t>
      </w:r>
      <w:r w:rsidR="00AE0389">
        <w:rPr>
          <w:rFonts w:ascii="Georgia" w:hAnsi="Georgia"/>
        </w:rPr>
        <w:t>___</w:t>
      </w:r>
      <w:r w:rsidR="001570D3">
        <w:rPr>
          <w:rFonts w:ascii="Georgia" w:hAnsi="Georgia"/>
        </w:rPr>
        <w:t>____</w:t>
      </w:r>
      <w:r w:rsidR="003E7996">
        <w:rPr>
          <w:rFonts w:ascii="Georgia" w:hAnsi="Georgia"/>
        </w:rPr>
        <w:t xml:space="preserve"> and The Final Decree Confirming the Sale is d</w:t>
      </w:r>
      <w:r w:rsidR="00AE0389">
        <w:rPr>
          <w:rFonts w:ascii="Georgia" w:hAnsi="Georgia"/>
        </w:rPr>
        <w:t>ated _________________</w:t>
      </w:r>
      <w:r w:rsidR="001570D3">
        <w:rPr>
          <w:rFonts w:ascii="Georgia" w:hAnsi="Georgia"/>
        </w:rPr>
        <w:t xml:space="preserve">. </w:t>
      </w:r>
    </w:p>
    <w:p w14:paraId="69CA8DF8" w14:textId="2A4D50E4" w:rsidR="001570D3" w:rsidRDefault="001570D3" w:rsidP="00D2658A">
      <w:pPr>
        <w:spacing w:line="360" w:lineRule="auto"/>
        <w:rPr>
          <w:rFonts w:ascii="Georgia" w:hAnsi="Georgia"/>
        </w:rPr>
      </w:pPr>
      <w:r>
        <w:rPr>
          <w:rFonts w:ascii="Georgia" w:hAnsi="Georgia"/>
        </w:rPr>
        <w:tab/>
      </w:r>
      <w:r w:rsidRPr="001570D3">
        <w:rPr>
          <w:rFonts w:ascii="Georgia" w:hAnsi="Georgia"/>
          <w:b/>
          <w:bCs/>
        </w:rPr>
        <w:t>WHEREFORE</w:t>
      </w:r>
      <w:r>
        <w:rPr>
          <w:rFonts w:ascii="Georgia" w:hAnsi="Georgia"/>
        </w:rPr>
        <w:t>, based on the foregoing, Movant request</w:t>
      </w:r>
      <w:r w:rsidR="00BF37EB">
        <w:rPr>
          <w:rFonts w:ascii="Georgia" w:hAnsi="Georgia"/>
        </w:rPr>
        <w:t>s</w:t>
      </w:r>
      <w:r>
        <w:rPr>
          <w:rFonts w:ascii="Georgia" w:hAnsi="Georgia"/>
        </w:rPr>
        <w:t xml:space="preserve"> that this Court enter an Order reflecting the right to </w:t>
      </w:r>
      <w:r w:rsidR="003E7996">
        <w:rPr>
          <w:rFonts w:ascii="Georgia" w:hAnsi="Georgia"/>
        </w:rPr>
        <w:t>disbursement of the excess sale proceeds</w:t>
      </w:r>
      <w:r w:rsidR="00BF37EB">
        <w:rPr>
          <w:rFonts w:ascii="Georgia" w:hAnsi="Georgia"/>
        </w:rPr>
        <w:t>, to said mov</w:t>
      </w:r>
      <w:r w:rsidR="004B49DD">
        <w:rPr>
          <w:rFonts w:ascii="Georgia" w:hAnsi="Georgia"/>
        </w:rPr>
        <w:t>ant</w:t>
      </w:r>
      <w:r w:rsidR="00BF37EB">
        <w:rPr>
          <w:rFonts w:ascii="Georgia" w:hAnsi="Georgia"/>
        </w:rPr>
        <w:t>,</w:t>
      </w:r>
      <w:r w:rsidR="003E7996">
        <w:rPr>
          <w:rFonts w:ascii="Georgia" w:hAnsi="Georgia"/>
        </w:rPr>
        <w:t xml:space="preserve"> Pursuant to T.C.A. </w:t>
      </w:r>
      <w:r w:rsidR="003E7996">
        <w:rPr>
          <w:rFonts w:ascii="Abadi" w:hAnsi="Abadi"/>
        </w:rPr>
        <w:t xml:space="preserve">§ </w:t>
      </w:r>
      <w:r w:rsidR="003E7996">
        <w:rPr>
          <w:rFonts w:ascii="Georgia" w:hAnsi="Georgia"/>
        </w:rPr>
        <w:t>67-5-2702.</w:t>
      </w:r>
    </w:p>
    <w:p w14:paraId="392C39A4" w14:textId="70AC0FC2" w:rsidR="003E7996" w:rsidRDefault="003E7996" w:rsidP="00D2658A">
      <w:pPr>
        <w:spacing w:line="360" w:lineRule="auto"/>
        <w:rPr>
          <w:rFonts w:ascii="Georgia" w:hAnsi="Georgia"/>
        </w:rPr>
      </w:pPr>
      <w:r>
        <w:rPr>
          <w:rFonts w:ascii="Georgia" w:hAnsi="Georgia"/>
        </w:rPr>
        <w:t>Respectfully submitted, this the _____ day of ________________, 20___.</w:t>
      </w:r>
    </w:p>
    <w:p w14:paraId="63E4C8F8" w14:textId="6B60F1CC" w:rsidR="003E7996" w:rsidRDefault="003E7996" w:rsidP="00D2658A">
      <w:pPr>
        <w:spacing w:line="360" w:lineRule="auto"/>
        <w:rPr>
          <w:rFonts w:ascii="Georgia" w:hAnsi="Georgia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Signature ____________</w:t>
      </w:r>
      <w:r w:rsidR="00025E70">
        <w:rPr>
          <w:rFonts w:ascii="Georgia" w:hAnsi="Georgia"/>
        </w:rPr>
        <w:t>_____</w:t>
      </w:r>
      <w:r>
        <w:rPr>
          <w:rFonts w:ascii="Georgia" w:hAnsi="Georgia"/>
        </w:rPr>
        <w:t>________</w:t>
      </w:r>
    </w:p>
    <w:p w14:paraId="7F61DF05" w14:textId="62EF63D3" w:rsidR="003E7996" w:rsidRDefault="003E7996" w:rsidP="00D2658A">
      <w:pPr>
        <w:spacing w:line="360" w:lineRule="auto"/>
        <w:rPr>
          <w:rFonts w:ascii="Georgia" w:hAnsi="Georgia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Name: ______________</w:t>
      </w:r>
      <w:r w:rsidR="004B49DD">
        <w:rPr>
          <w:rFonts w:ascii="Georgia" w:hAnsi="Georgia"/>
        </w:rPr>
        <w:t>____</w:t>
      </w:r>
      <w:r>
        <w:rPr>
          <w:rFonts w:ascii="Georgia" w:hAnsi="Georgia"/>
        </w:rPr>
        <w:t>_________</w:t>
      </w:r>
    </w:p>
    <w:p w14:paraId="5A40F0FF" w14:textId="1B87E2DC" w:rsidR="00975BD5" w:rsidRDefault="003E7996" w:rsidP="00975BD5">
      <w:pPr>
        <w:spacing w:after="0" w:line="360" w:lineRule="auto"/>
        <w:rPr>
          <w:rFonts w:ascii="Georgia" w:hAnsi="Georgia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Address: ________</w:t>
      </w:r>
      <w:r w:rsidR="004B49DD">
        <w:rPr>
          <w:rFonts w:ascii="Georgia" w:hAnsi="Georgia"/>
        </w:rPr>
        <w:t>____</w:t>
      </w:r>
      <w:r>
        <w:rPr>
          <w:rFonts w:ascii="Georgia" w:hAnsi="Georgia"/>
        </w:rPr>
        <w:t>_______</w:t>
      </w:r>
      <w:r w:rsidR="00975BD5">
        <w:rPr>
          <w:rFonts w:ascii="Georgia" w:hAnsi="Georgia"/>
        </w:rPr>
        <w:t>__</w:t>
      </w:r>
      <w:r>
        <w:rPr>
          <w:rFonts w:ascii="Georgia" w:hAnsi="Georgia"/>
        </w:rPr>
        <w:t>_____</w:t>
      </w:r>
    </w:p>
    <w:p w14:paraId="1653AC2E" w14:textId="0693C7F9" w:rsidR="00D2658A" w:rsidRDefault="00975BD5" w:rsidP="00975BD5">
      <w:pPr>
        <w:spacing w:after="0" w:line="360" w:lineRule="auto"/>
        <w:ind w:left="4320" w:firstLine="720"/>
        <w:rPr>
          <w:rFonts w:ascii="Georgia" w:hAnsi="Georgia"/>
        </w:rPr>
      </w:pPr>
      <w:r>
        <w:rPr>
          <w:rFonts w:ascii="Georgia" w:hAnsi="Georgia"/>
        </w:rPr>
        <w:t xml:space="preserve">    </w:t>
      </w:r>
      <w:r w:rsidR="004B49DD">
        <w:rPr>
          <w:rFonts w:ascii="Georgia" w:hAnsi="Georgia"/>
        </w:rPr>
        <w:t xml:space="preserve"> </w:t>
      </w:r>
      <w:r w:rsidR="003E7996">
        <w:rPr>
          <w:rFonts w:ascii="Georgia" w:hAnsi="Georgia"/>
        </w:rPr>
        <w:t>____________________</w:t>
      </w:r>
      <w:r w:rsidR="004B49DD">
        <w:rPr>
          <w:rFonts w:ascii="Georgia" w:hAnsi="Georgia"/>
        </w:rPr>
        <w:t>____</w:t>
      </w:r>
      <w:r>
        <w:rPr>
          <w:rFonts w:ascii="Georgia" w:hAnsi="Georgia"/>
        </w:rPr>
        <w:t>__</w:t>
      </w:r>
    </w:p>
    <w:p w14:paraId="23646AA6" w14:textId="77777777" w:rsidR="004B49DD" w:rsidRDefault="004B49DD" w:rsidP="00975BD5">
      <w:pPr>
        <w:spacing w:after="0" w:line="360" w:lineRule="auto"/>
        <w:ind w:left="4320" w:firstLine="720"/>
        <w:rPr>
          <w:rFonts w:ascii="Georgia" w:hAnsi="Georgia"/>
        </w:rPr>
      </w:pPr>
    </w:p>
    <w:p w14:paraId="2346C37E" w14:textId="77777777" w:rsidR="00975BD5" w:rsidRDefault="00975BD5" w:rsidP="00975BD5">
      <w:pPr>
        <w:spacing w:after="0" w:line="360" w:lineRule="auto"/>
        <w:ind w:left="4320" w:firstLine="720"/>
        <w:rPr>
          <w:rFonts w:ascii="Georgia" w:hAnsi="Georgia"/>
        </w:rPr>
      </w:pPr>
    </w:p>
    <w:p w14:paraId="036D83B8" w14:textId="75897193" w:rsidR="00D2658A" w:rsidRDefault="00D2658A" w:rsidP="00D2658A">
      <w:pPr>
        <w:spacing w:line="360" w:lineRule="auto"/>
        <w:rPr>
          <w:rFonts w:ascii="Georgia" w:hAnsi="Georgia"/>
        </w:rPr>
      </w:pPr>
      <w:r>
        <w:rPr>
          <w:rFonts w:ascii="Georgia" w:hAnsi="Georgia"/>
        </w:rPr>
        <w:t>This motion shall be heard on the ___</w:t>
      </w:r>
      <w:r w:rsidR="001570D3">
        <w:rPr>
          <w:rFonts w:ascii="Georgia" w:hAnsi="Georgia"/>
        </w:rPr>
        <w:t>_</w:t>
      </w:r>
      <w:r>
        <w:rPr>
          <w:rFonts w:ascii="Georgia" w:hAnsi="Georgia"/>
        </w:rPr>
        <w:t>_ day of _______</w:t>
      </w:r>
      <w:r w:rsidR="001570D3">
        <w:rPr>
          <w:rFonts w:ascii="Georgia" w:hAnsi="Georgia"/>
        </w:rPr>
        <w:t>__</w:t>
      </w:r>
      <w:r>
        <w:rPr>
          <w:rFonts w:ascii="Georgia" w:hAnsi="Georgia"/>
        </w:rPr>
        <w:t>_______, 20__</w:t>
      </w:r>
      <w:r w:rsidR="001570D3">
        <w:rPr>
          <w:rFonts w:ascii="Georgia" w:hAnsi="Georgia"/>
        </w:rPr>
        <w:t>_</w:t>
      </w:r>
      <w:r>
        <w:rPr>
          <w:rFonts w:ascii="Georgia" w:hAnsi="Georgia"/>
        </w:rPr>
        <w:t>_ at __</w:t>
      </w:r>
      <w:r w:rsidR="001570D3">
        <w:rPr>
          <w:rFonts w:ascii="Georgia" w:hAnsi="Georgia"/>
        </w:rPr>
        <w:t>_</w:t>
      </w:r>
      <w:r>
        <w:rPr>
          <w:rFonts w:ascii="Georgia" w:hAnsi="Georgia"/>
        </w:rPr>
        <w:t>___ am/pm</w:t>
      </w:r>
      <w:r w:rsidR="00BF37EB">
        <w:rPr>
          <w:rFonts w:ascii="Georgia" w:hAnsi="Georgia"/>
        </w:rPr>
        <w:t xml:space="preserve"> before the Clerk &amp; Master. Webex forms are located on our website at, </w:t>
      </w:r>
      <w:hyperlink r:id="rId7" w:history="1">
        <w:r w:rsidR="00BF37EB" w:rsidRPr="00C60645">
          <w:rPr>
            <w:rStyle w:val="Hyperlink"/>
            <w:rFonts w:ascii="Georgia" w:hAnsi="Georgia"/>
          </w:rPr>
          <w:t>https://montgomerytn.gov/storage/departments/HLM%20WEBEX.pdf</w:t>
        </w:r>
      </w:hyperlink>
    </w:p>
    <w:p w14:paraId="3977F90E" w14:textId="77777777" w:rsidR="00BF37EB" w:rsidRDefault="00BF37EB" w:rsidP="00D2658A">
      <w:pPr>
        <w:spacing w:line="360" w:lineRule="auto"/>
        <w:rPr>
          <w:rFonts w:ascii="Georgia" w:hAnsi="Georgia"/>
        </w:rPr>
      </w:pPr>
    </w:p>
    <w:p w14:paraId="701CC5E6" w14:textId="76251899" w:rsidR="00D2658A" w:rsidRDefault="00D2658A" w:rsidP="00D2658A">
      <w:pPr>
        <w:jc w:val="center"/>
        <w:rPr>
          <w:rFonts w:ascii="Georgia" w:hAnsi="Georgia"/>
        </w:rPr>
      </w:pPr>
      <w:r>
        <w:rPr>
          <w:rFonts w:ascii="Georgia" w:hAnsi="Georgia"/>
          <w:b/>
          <w:bCs/>
          <w:u w:val="single"/>
        </w:rPr>
        <w:t>CERTIFICATE OF SERVICE</w:t>
      </w:r>
    </w:p>
    <w:p w14:paraId="599FC8CE" w14:textId="77777777" w:rsidR="00D2658A" w:rsidRDefault="00D2658A" w:rsidP="00D2658A">
      <w:pPr>
        <w:jc w:val="center"/>
        <w:rPr>
          <w:rFonts w:ascii="Georgia" w:hAnsi="Georgia"/>
        </w:rPr>
      </w:pPr>
    </w:p>
    <w:p w14:paraId="03DC4561" w14:textId="575CFA74" w:rsidR="00D2658A" w:rsidRDefault="00D2658A" w:rsidP="00D2658A">
      <w:pPr>
        <w:rPr>
          <w:rFonts w:ascii="Georgia" w:hAnsi="Georgia"/>
        </w:rPr>
      </w:pPr>
      <w:r>
        <w:rPr>
          <w:rFonts w:ascii="Georgia" w:hAnsi="Georgia"/>
        </w:rPr>
        <w:t>I _________________________________ hereby certify that a true and exact copy of the foregoing motion has been delivered to the following parties via United States Postal Service on the _____ day of _____________, 20___.</w:t>
      </w:r>
    </w:p>
    <w:p w14:paraId="36EF0BEC" w14:textId="77777777" w:rsidR="00D2658A" w:rsidRDefault="00D2658A" w:rsidP="00D2658A">
      <w:pPr>
        <w:rPr>
          <w:rFonts w:ascii="Georgia" w:hAnsi="Georgia"/>
        </w:rPr>
      </w:pPr>
    </w:p>
    <w:p w14:paraId="079FC0E2" w14:textId="502F6EC4" w:rsidR="00D2658A" w:rsidRPr="00025E70" w:rsidRDefault="00D2658A" w:rsidP="00025E70">
      <w:pPr>
        <w:rPr>
          <w:rFonts w:ascii="Georgia" w:hAnsi="Georgia"/>
        </w:rPr>
      </w:pPr>
      <w:r w:rsidRPr="00025E70">
        <w:rPr>
          <w:rFonts w:ascii="Georgia" w:hAnsi="Georgia"/>
        </w:rPr>
        <w:t>_________________________</w:t>
      </w:r>
      <w:r w:rsidR="00025E70">
        <w:rPr>
          <w:rFonts w:ascii="Georgia" w:hAnsi="Georg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F3532F" w14:textId="070014F3" w:rsidR="00025E70" w:rsidRDefault="00D2658A" w:rsidP="00025E70">
      <w:pPr>
        <w:pStyle w:val="ListParagraph"/>
        <w:spacing w:after="0" w:line="240" w:lineRule="auto"/>
        <w:ind w:left="4320"/>
        <w:rPr>
          <w:rFonts w:ascii="Georgia" w:hAnsi="Georg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Georgia" w:hAnsi="Georgia"/>
        </w:rPr>
        <w:t xml:space="preserve">            </w:t>
      </w:r>
      <w:r w:rsidRPr="00D2658A">
        <w:rPr>
          <w:rFonts w:ascii="Georgia" w:hAnsi="Georgia"/>
        </w:rPr>
        <w:t>___________________________</w:t>
      </w:r>
    </w:p>
    <w:p w14:paraId="6365A2DB" w14:textId="2B919D51" w:rsidR="00D2658A" w:rsidRPr="00025E70" w:rsidRDefault="00D2658A" w:rsidP="00025E70">
      <w:pPr>
        <w:pStyle w:val="ListParagraph"/>
        <w:spacing w:after="0" w:line="240" w:lineRule="auto"/>
        <w:ind w:left="4320"/>
        <w:rPr>
          <w:rFonts w:ascii="Georgia" w:hAnsi="Georgia"/>
        </w:rPr>
      </w:pPr>
      <w:r w:rsidRPr="00025E70">
        <w:rPr>
          <w:rFonts w:ascii="Georgia" w:hAnsi="Georgia"/>
        </w:rPr>
        <w:t>Signature of</w:t>
      </w:r>
      <w:r w:rsidR="000005D6">
        <w:rPr>
          <w:rFonts w:ascii="Georgia" w:hAnsi="Georgia"/>
        </w:rPr>
        <w:t xml:space="preserve"> Clerk</w:t>
      </w:r>
    </w:p>
    <w:p w14:paraId="3BE2782D" w14:textId="77777777" w:rsidR="00D2658A" w:rsidRPr="00AC713A" w:rsidRDefault="00D2658A" w:rsidP="00D2658A">
      <w:pPr>
        <w:spacing w:line="360" w:lineRule="auto"/>
        <w:rPr>
          <w:rFonts w:ascii="Georgia" w:hAnsi="Georgia"/>
          <w:u w:val="single"/>
        </w:rPr>
      </w:pPr>
    </w:p>
    <w:sectPr w:rsidR="00D2658A" w:rsidRPr="00AC713A" w:rsidSect="00025E7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E6A28" w14:textId="77777777" w:rsidR="00B504D4" w:rsidRDefault="00B504D4" w:rsidP="00D2658A">
      <w:pPr>
        <w:spacing w:after="0" w:line="240" w:lineRule="auto"/>
      </w:pPr>
      <w:r>
        <w:separator/>
      </w:r>
    </w:p>
  </w:endnote>
  <w:endnote w:type="continuationSeparator" w:id="0">
    <w:p w14:paraId="5FCCCC8A" w14:textId="77777777" w:rsidR="00B504D4" w:rsidRDefault="00B504D4" w:rsidP="00D26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90726" w14:textId="5DBD2936" w:rsidR="00D2658A" w:rsidRPr="001570D3" w:rsidRDefault="00D2658A" w:rsidP="00D2658A">
    <w:pPr>
      <w:tabs>
        <w:tab w:val="center" w:pos="4550"/>
        <w:tab w:val="left" w:pos="5818"/>
      </w:tabs>
      <w:ind w:right="260"/>
      <w:rPr>
        <w:color w:val="2C7FCE" w:themeColor="text2" w:themeTint="99"/>
        <w:spacing w:val="60"/>
      </w:rPr>
    </w:pPr>
    <w:r>
      <w:rPr>
        <w:color w:val="2C7FCE" w:themeColor="text2" w:themeTint="99"/>
        <w:spacing w:val="60"/>
      </w:rPr>
      <w:tab/>
    </w:r>
    <w:r>
      <w:rPr>
        <w:color w:val="2C7FCE" w:themeColor="text2" w:themeTint="99"/>
        <w:spacing w:val="60"/>
      </w:rPr>
      <w:tab/>
    </w:r>
    <w:r>
      <w:rPr>
        <w:color w:val="2C7FCE" w:themeColor="text2" w:themeTint="99"/>
        <w:spacing w:val="60"/>
      </w:rPr>
      <w:tab/>
    </w:r>
    <w:r>
      <w:rPr>
        <w:color w:val="2C7FCE" w:themeColor="text2" w:themeTint="99"/>
        <w:spacing w:val="60"/>
      </w:rPr>
      <w:tab/>
    </w:r>
    <w:r>
      <w:rPr>
        <w:color w:val="2C7FCE" w:themeColor="text2" w:themeTint="99"/>
        <w:spacing w:val="60"/>
      </w:rPr>
      <w:tab/>
    </w:r>
    <w:r>
      <w:rPr>
        <w:color w:val="2C7FCE" w:themeColor="text2" w:themeTint="99"/>
        <w:spacing w:val="60"/>
      </w:rPr>
      <w:tab/>
    </w:r>
    <w:r w:rsidRPr="001570D3">
      <w:rPr>
        <w:color w:val="000000" w:themeColor="text1"/>
        <w:spacing w:val="60"/>
      </w:rPr>
      <w:t>Page</w:t>
    </w:r>
    <w:r w:rsidRPr="001570D3">
      <w:rPr>
        <w:color w:val="000000" w:themeColor="text1"/>
      </w:rPr>
      <w:t xml:space="preserve"> </w:t>
    </w:r>
    <w:r w:rsidRPr="001570D3">
      <w:rPr>
        <w:color w:val="000000" w:themeColor="text1"/>
      </w:rPr>
      <w:fldChar w:fldCharType="begin"/>
    </w:r>
    <w:r w:rsidRPr="001570D3">
      <w:rPr>
        <w:color w:val="000000" w:themeColor="text1"/>
      </w:rPr>
      <w:instrText xml:space="preserve"> PAGE   \* MERGEFORMAT </w:instrText>
    </w:r>
    <w:r w:rsidRPr="001570D3">
      <w:rPr>
        <w:color w:val="000000" w:themeColor="text1"/>
      </w:rPr>
      <w:fldChar w:fldCharType="separate"/>
    </w:r>
    <w:r w:rsidRPr="001570D3">
      <w:rPr>
        <w:noProof/>
        <w:color w:val="000000" w:themeColor="text1"/>
      </w:rPr>
      <w:t>1</w:t>
    </w:r>
    <w:r w:rsidRPr="001570D3">
      <w:rPr>
        <w:color w:val="000000" w:themeColor="text1"/>
      </w:rPr>
      <w:fldChar w:fldCharType="end"/>
    </w:r>
    <w:r w:rsidRPr="001570D3">
      <w:rPr>
        <w:color w:val="000000" w:themeColor="text1"/>
      </w:rPr>
      <w:t xml:space="preserve"> | </w:t>
    </w:r>
    <w:r w:rsidRPr="001570D3">
      <w:rPr>
        <w:color w:val="000000" w:themeColor="text1"/>
      </w:rPr>
      <w:fldChar w:fldCharType="begin"/>
    </w:r>
    <w:r w:rsidRPr="001570D3">
      <w:rPr>
        <w:color w:val="000000" w:themeColor="text1"/>
      </w:rPr>
      <w:instrText xml:space="preserve"> NUMPAGES  \* Arabic  \* MERGEFORMAT </w:instrText>
    </w:r>
    <w:r w:rsidRPr="001570D3">
      <w:rPr>
        <w:color w:val="000000" w:themeColor="text1"/>
      </w:rPr>
      <w:fldChar w:fldCharType="separate"/>
    </w:r>
    <w:r w:rsidRPr="001570D3">
      <w:rPr>
        <w:noProof/>
        <w:color w:val="000000" w:themeColor="text1"/>
      </w:rPr>
      <w:t>1</w:t>
    </w:r>
    <w:r w:rsidRPr="001570D3">
      <w:rPr>
        <w:color w:val="000000" w:themeColor="text1"/>
      </w:rPr>
      <w:fldChar w:fldCharType="end"/>
    </w:r>
  </w:p>
  <w:p w14:paraId="026779A9" w14:textId="77777777" w:rsidR="00D2658A" w:rsidRDefault="00D265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B56D2" w14:textId="77777777" w:rsidR="00B504D4" w:rsidRDefault="00B504D4" w:rsidP="00D2658A">
      <w:pPr>
        <w:spacing w:after="0" w:line="240" w:lineRule="auto"/>
      </w:pPr>
      <w:r>
        <w:separator/>
      </w:r>
    </w:p>
  </w:footnote>
  <w:footnote w:type="continuationSeparator" w:id="0">
    <w:p w14:paraId="17C4562E" w14:textId="77777777" w:rsidR="00B504D4" w:rsidRDefault="00B504D4" w:rsidP="00D265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81DC0"/>
    <w:multiLevelType w:val="hybridMultilevel"/>
    <w:tmpl w:val="84AE68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0280A"/>
    <w:multiLevelType w:val="hybridMultilevel"/>
    <w:tmpl w:val="84AE68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F5FF1"/>
    <w:multiLevelType w:val="hybridMultilevel"/>
    <w:tmpl w:val="84AE6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892EDF"/>
    <w:multiLevelType w:val="hybridMultilevel"/>
    <w:tmpl w:val="84AE68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543377"/>
    <w:multiLevelType w:val="hybridMultilevel"/>
    <w:tmpl w:val="84AE68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564087">
    <w:abstractNumId w:val="2"/>
  </w:num>
  <w:num w:numId="2" w16cid:durableId="376706570">
    <w:abstractNumId w:val="0"/>
  </w:num>
  <w:num w:numId="3" w16cid:durableId="190193576">
    <w:abstractNumId w:val="4"/>
  </w:num>
  <w:num w:numId="4" w16cid:durableId="1410158636">
    <w:abstractNumId w:val="1"/>
  </w:num>
  <w:num w:numId="5" w16cid:durableId="15920829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13A"/>
    <w:rsid w:val="000005D6"/>
    <w:rsid w:val="00025E70"/>
    <w:rsid w:val="00053841"/>
    <w:rsid w:val="00062790"/>
    <w:rsid w:val="000C7A89"/>
    <w:rsid w:val="001570D3"/>
    <w:rsid w:val="0020158E"/>
    <w:rsid w:val="002156F4"/>
    <w:rsid w:val="0029665D"/>
    <w:rsid w:val="002B433B"/>
    <w:rsid w:val="002E606C"/>
    <w:rsid w:val="003270B6"/>
    <w:rsid w:val="00343CC4"/>
    <w:rsid w:val="003B1236"/>
    <w:rsid w:val="003E7996"/>
    <w:rsid w:val="00433514"/>
    <w:rsid w:val="004653B6"/>
    <w:rsid w:val="004838B6"/>
    <w:rsid w:val="004B1D5E"/>
    <w:rsid w:val="004B49DD"/>
    <w:rsid w:val="005E1095"/>
    <w:rsid w:val="005F2478"/>
    <w:rsid w:val="007F43C8"/>
    <w:rsid w:val="00895C9F"/>
    <w:rsid w:val="008B2E6D"/>
    <w:rsid w:val="00975BD5"/>
    <w:rsid w:val="00995BF0"/>
    <w:rsid w:val="00AC713A"/>
    <w:rsid w:val="00AE0389"/>
    <w:rsid w:val="00B504D4"/>
    <w:rsid w:val="00B96465"/>
    <w:rsid w:val="00BF37EB"/>
    <w:rsid w:val="00C11961"/>
    <w:rsid w:val="00CA263F"/>
    <w:rsid w:val="00D1048C"/>
    <w:rsid w:val="00D2658A"/>
    <w:rsid w:val="00D521DE"/>
    <w:rsid w:val="00F051A6"/>
    <w:rsid w:val="00F0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0A35E"/>
  <w15:chartTrackingRefBased/>
  <w15:docId w15:val="{214AE80C-86EF-47A7-B332-CB99AF635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71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7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71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71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71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71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71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71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71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71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71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71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71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71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71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71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71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71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71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7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71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71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71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71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71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71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71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71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713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265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58A"/>
  </w:style>
  <w:style w:type="paragraph" w:styleId="Footer">
    <w:name w:val="footer"/>
    <w:basedOn w:val="Normal"/>
    <w:link w:val="FooterChar"/>
    <w:uiPriority w:val="99"/>
    <w:unhideWhenUsed/>
    <w:rsid w:val="00D265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58A"/>
  </w:style>
  <w:style w:type="character" w:styleId="Hyperlink">
    <w:name w:val="Hyperlink"/>
    <w:basedOn w:val="DefaultParagraphFont"/>
    <w:uiPriority w:val="99"/>
    <w:unhideWhenUsed/>
    <w:rsid w:val="00BF37E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37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ontgomerytn.gov/storage/departments/HLM%20WEBEX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F. Cheek</dc:creator>
  <cp:keywords/>
  <dc:description/>
  <cp:lastModifiedBy>Laura F. Cheek</cp:lastModifiedBy>
  <cp:revision>10</cp:revision>
  <cp:lastPrinted>2025-08-01T19:49:00Z</cp:lastPrinted>
  <dcterms:created xsi:type="dcterms:W3CDTF">2025-07-24T16:40:00Z</dcterms:created>
  <dcterms:modified xsi:type="dcterms:W3CDTF">2025-09-26T20:54:00Z</dcterms:modified>
</cp:coreProperties>
</file>